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F80D" w14:textId="15362FAA" w:rsidR="00F63373" w:rsidRPr="00E878C6" w:rsidRDefault="00F63373" w:rsidP="00085A01">
      <w:pPr>
        <w:spacing w:before="120" w:after="120" w:line="360" w:lineRule="auto"/>
        <w:rPr>
          <w:rFonts w:ascii="Arial" w:hAnsi="Arial" w:cs="Arial"/>
          <w:bCs/>
        </w:rPr>
      </w:pPr>
      <w:r w:rsidRPr="00E878C6">
        <w:rPr>
          <w:rFonts w:ascii="Arial" w:hAnsi="Arial" w:cs="Arial"/>
          <w:bCs/>
        </w:rPr>
        <w:t>09</w:t>
      </w:r>
      <w:r w:rsidRPr="00E878C6">
        <w:rPr>
          <w:rFonts w:ascii="Arial" w:hAnsi="Arial" w:cs="Arial"/>
          <w:bCs/>
        </w:rPr>
        <w:tab/>
        <w:t>Childcare practice procedures</w:t>
      </w:r>
    </w:p>
    <w:p w14:paraId="7635043A" w14:textId="7E5619EA" w:rsidR="004B7E3E" w:rsidRPr="00E878C6" w:rsidRDefault="00827C2A" w:rsidP="00085A01">
      <w:pPr>
        <w:spacing w:before="120" w:after="120" w:line="360" w:lineRule="auto"/>
        <w:rPr>
          <w:rFonts w:ascii="Arial" w:hAnsi="Arial" w:cs="Arial"/>
        </w:rPr>
      </w:pPr>
      <w:r w:rsidRPr="00E878C6">
        <w:rPr>
          <w:rFonts w:ascii="Arial" w:hAnsi="Arial" w:cs="Arial"/>
          <w:b/>
        </w:rPr>
        <w:t>0</w:t>
      </w:r>
      <w:r w:rsidR="00F0174C" w:rsidRPr="00E878C6">
        <w:rPr>
          <w:rFonts w:ascii="Arial" w:hAnsi="Arial" w:cs="Arial"/>
          <w:b/>
        </w:rPr>
        <w:t>9.</w:t>
      </w:r>
      <w:r w:rsidR="007771A9" w:rsidRPr="00E878C6">
        <w:rPr>
          <w:rFonts w:ascii="Arial" w:hAnsi="Arial" w:cs="Arial"/>
          <w:b/>
        </w:rPr>
        <w:t>9</w:t>
      </w:r>
      <w:r w:rsidR="004B7E3E" w:rsidRPr="00E878C6">
        <w:rPr>
          <w:rFonts w:ascii="Arial" w:hAnsi="Arial" w:cs="Arial"/>
          <w:b/>
        </w:rPr>
        <w:tab/>
        <w:t xml:space="preserve">Prime </w:t>
      </w:r>
      <w:r w:rsidR="001D06FC" w:rsidRPr="00E878C6">
        <w:rPr>
          <w:rFonts w:ascii="Arial" w:hAnsi="Arial" w:cs="Arial"/>
          <w:b/>
        </w:rPr>
        <w:t>t</w:t>
      </w:r>
      <w:r w:rsidR="004B7E3E" w:rsidRPr="00E878C6">
        <w:rPr>
          <w:rFonts w:ascii="Arial" w:hAnsi="Arial" w:cs="Arial"/>
          <w:b/>
        </w:rPr>
        <w:t xml:space="preserve">imes – </w:t>
      </w:r>
      <w:r w:rsidRPr="00E878C6">
        <w:rPr>
          <w:rFonts w:ascii="Arial" w:hAnsi="Arial" w:cs="Arial"/>
          <w:b/>
        </w:rPr>
        <w:t>I</w:t>
      </w:r>
      <w:r w:rsidR="004B7E3E" w:rsidRPr="00E878C6">
        <w:rPr>
          <w:rFonts w:ascii="Arial" w:hAnsi="Arial" w:cs="Arial"/>
          <w:b/>
        </w:rPr>
        <w:t>ntimate care</w:t>
      </w:r>
      <w:r w:rsidR="001D06FC" w:rsidRPr="00E878C6">
        <w:rPr>
          <w:rFonts w:ascii="Arial" w:hAnsi="Arial" w:cs="Arial"/>
          <w:b/>
        </w:rPr>
        <w:t xml:space="preserve"> and</w:t>
      </w:r>
      <w:r w:rsidR="004B7E3E" w:rsidRPr="00E878C6">
        <w:rPr>
          <w:rFonts w:ascii="Arial" w:hAnsi="Arial" w:cs="Arial"/>
          <w:b/>
        </w:rPr>
        <w:t xml:space="preserve"> nappy changing</w:t>
      </w:r>
    </w:p>
    <w:p w14:paraId="4A7954AE" w14:textId="138A56E0" w:rsidR="004B7E3E" w:rsidRPr="00E878C6" w:rsidRDefault="004B7E3E" w:rsidP="00085A01">
      <w:pPr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  <w:r w:rsidRPr="00E878C6">
        <w:rPr>
          <w:rFonts w:ascii="Arial" w:hAnsi="Arial" w:cs="Arial"/>
          <w:bCs/>
          <w:sz w:val="20"/>
          <w:szCs w:val="20"/>
        </w:rPr>
        <w:t xml:space="preserve">Prime times of the day make the very best of routine opportunities to promote ‘tuning-in’ to the child emotionally and </w:t>
      </w:r>
      <w:r w:rsidR="00827C2A" w:rsidRPr="00E878C6">
        <w:rPr>
          <w:rFonts w:ascii="Arial" w:hAnsi="Arial" w:cs="Arial"/>
          <w:bCs/>
          <w:sz w:val="20"/>
          <w:szCs w:val="20"/>
        </w:rPr>
        <w:t xml:space="preserve">to </w:t>
      </w:r>
      <w:r w:rsidRPr="00E878C6">
        <w:rPr>
          <w:rFonts w:ascii="Arial" w:hAnsi="Arial" w:cs="Arial"/>
          <w:bCs/>
          <w:sz w:val="20"/>
          <w:szCs w:val="20"/>
        </w:rPr>
        <w:t xml:space="preserve">create opportunities for learning. Nappy changing times are key times in the day for being close and promoting security as well as for communication, </w:t>
      </w:r>
      <w:proofErr w:type="gramStart"/>
      <w:r w:rsidRPr="00E878C6">
        <w:rPr>
          <w:rFonts w:ascii="Arial" w:hAnsi="Arial" w:cs="Arial"/>
          <w:bCs/>
          <w:sz w:val="20"/>
          <w:szCs w:val="20"/>
        </w:rPr>
        <w:t>exploration</w:t>
      </w:r>
      <w:proofErr w:type="gramEnd"/>
      <w:r w:rsidRPr="00E878C6">
        <w:rPr>
          <w:rFonts w:ascii="Arial" w:hAnsi="Arial" w:cs="Arial"/>
          <w:bCs/>
          <w:sz w:val="20"/>
          <w:szCs w:val="20"/>
        </w:rPr>
        <w:t xml:space="preserve"> and learning.</w:t>
      </w:r>
    </w:p>
    <w:p w14:paraId="15BC4A46" w14:textId="628CB337" w:rsidR="00643853" w:rsidRPr="00E878C6" w:rsidRDefault="00643853" w:rsidP="00085A01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E878C6">
        <w:rPr>
          <w:rFonts w:ascii="Arial" w:hAnsi="Arial" w:cs="Arial"/>
          <w:b/>
          <w:sz w:val="20"/>
          <w:szCs w:val="20"/>
        </w:rPr>
        <w:t xml:space="preserve">Young children, intimate </w:t>
      </w:r>
      <w:proofErr w:type="gramStart"/>
      <w:r w:rsidRPr="00E878C6">
        <w:rPr>
          <w:rFonts w:ascii="Arial" w:hAnsi="Arial" w:cs="Arial"/>
          <w:b/>
          <w:sz w:val="20"/>
          <w:szCs w:val="20"/>
        </w:rPr>
        <w:t>care</w:t>
      </w:r>
      <w:proofErr w:type="gramEnd"/>
      <w:r w:rsidRPr="00E878C6">
        <w:rPr>
          <w:rFonts w:ascii="Arial" w:hAnsi="Arial" w:cs="Arial"/>
          <w:b/>
          <w:sz w:val="20"/>
          <w:szCs w:val="20"/>
        </w:rPr>
        <w:t xml:space="preserve"> and toileting</w:t>
      </w:r>
    </w:p>
    <w:p w14:paraId="4A08CE31" w14:textId="5D9766BA" w:rsidR="00F0716C" w:rsidRPr="00E878C6" w:rsidRDefault="00F0716C" w:rsidP="00F0716C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 xml:space="preserve">Wherever possible, </w:t>
      </w:r>
      <w:r w:rsidR="00C77739" w:rsidRPr="00E878C6">
        <w:rPr>
          <w:rFonts w:cs="Arial"/>
          <w:sz w:val="20"/>
        </w:rPr>
        <w:t>K</w:t>
      </w:r>
      <w:r w:rsidRPr="00E878C6">
        <w:rPr>
          <w:rFonts w:cs="Arial"/>
          <w:sz w:val="20"/>
        </w:rPr>
        <w:t xml:space="preserve">ey </w:t>
      </w:r>
      <w:r w:rsidR="00C77739" w:rsidRPr="00E878C6">
        <w:rPr>
          <w:rFonts w:cs="Arial"/>
          <w:sz w:val="20"/>
        </w:rPr>
        <w:t>P</w:t>
      </w:r>
      <w:r w:rsidRPr="00E878C6">
        <w:rPr>
          <w:rFonts w:cs="Arial"/>
          <w:sz w:val="20"/>
        </w:rPr>
        <w:t xml:space="preserve">ersons undertake changing young children in their key groups; back-up key persons change them if the </w:t>
      </w:r>
      <w:r w:rsidR="007F7300" w:rsidRPr="00E878C6">
        <w:rPr>
          <w:rFonts w:cs="Arial"/>
          <w:sz w:val="20"/>
        </w:rPr>
        <w:t>K</w:t>
      </w:r>
      <w:r w:rsidRPr="00E878C6">
        <w:rPr>
          <w:rFonts w:cs="Arial"/>
          <w:sz w:val="20"/>
        </w:rPr>
        <w:t xml:space="preserve">ey </w:t>
      </w:r>
      <w:r w:rsidR="007F7300" w:rsidRPr="00E878C6">
        <w:rPr>
          <w:rFonts w:cs="Arial"/>
          <w:sz w:val="20"/>
        </w:rPr>
        <w:t>P</w:t>
      </w:r>
      <w:r w:rsidRPr="00E878C6">
        <w:rPr>
          <w:rFonts w:cs="Arial"/>
          <w:sz w:val="20"/>
        </w:rPr>
        <w:t>erson is absent.</w:t>
      </w:r>
    </w:p>
    <w:p w14:paraId="06C91096" w14:textId="1A7A8FB1" w:rsidR="004874E7" w:rsidRPr="00E878C6" w:rsidRDefault="0033058C" w:rsidP="007F7300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>C</w:t>
      </w:r>
      <w:r w:rsidR="00D93284" w:rsidRPr="00E878C6">
        <w:rPr>
          <w:rFonts w:cs="Arial"/>
          <w:sz w:val="20"/>
        </w:rPr>
        <w:t>hildren are changed within</w:t>
      </w:r>
      <w:r w:rsidR="6D55D29E" w:rsidRPr="00E878C6">
        <w:rPr>
          <w:rFonts w:cs="Arial"/>
          <w:sz w:val="20"/>
        </w:rPr>
        <w:t xml:space="preserve"> sight or hearing</w:t>
      </w:r>
      <w:r w:rsidR="008E70A9" w:rsidRPr="00E878C6">
        <w:rPr>
          <w:rFonts w:cs="Arial"/>
          <w:sz w:val="20"/>
        </w:rPr>
        <w:t xml:space="preserve"> </w:t>
      </w:r>
      <w:r w:rsidR="00D93284" w:rsidRPr="00E878C6">
        <w:rPr>
          <w:rFonts w:cs="Arial"/>
          <w:sz w:val="20"/>
        </w:rPr>
        <w:t>of other staff</w:t>
      </w:r>
      <w:r w:rsidR="00171D29" w:rsidRPr="00E878C6">
        <w:rPr>
          <w:rFonts w:cs="Arial"/>
          <w:sz w:val="20"/>
        </w:rPr>
        <w:t>,</w:t>
      </w:r>
      <w:r w:rsidR="00D93284" w:rsidRPr="00E878C6">
        <w:rPr>
          <w:rFonts w:cs="Arial"/>
          <w:sz w:val="20"/>
        </w:rPr>
        <w:t xml:space="preserve"> </w:t>
      </w:r>
      <w:proofErr w:type="gramStart"/>
      <w:r w:rsidR="00D93284" w:rsidRPr="00E878C6">
        <w:rPr>
          <w:rFonts w:cs="Arial"/>
          <w:sz w:val="20"/>
        </w:rPr>
        <w:t>maintaining their di</w:t>
      </w:r>
      <w:r w:rsidR="004874E7" w:rsidRPr="00E878C6">
        <w:rPr>
          <w:rFonts w:cs="Arial"/>
          <w:sz w:val="20"/>
        </w:rPr>
        <w:t>gnity and privacy at all times</w:t>
      </w:r>
      <w:proofErr w:type="gramEnd"/>
      <w:r w:rsidR="754CA9B6" w:rsidRPr="00E878C6">
        <w:rPr>
          <w:rFonts w:cs="Arial"/>
          <w:sz w:val="20"/>
        </w:rPr>
        <w:t xml:space="preserve">. </w:t>
      </w:r>
      <w:r w:rsidR="007F7300" w:rsidRPr="00E878C6">
        <w:rPr>
          <w:rFonts w:cs="Arial"/>
          <w:sz w:val="20"/>
        </w:rPr>
        <w:t xml:space="preserve">Staff ensure that nappy changing is relaxed and </w:t>
      </w:r>
      <w:r w:rsidR="006D7AB6" w:rsidRPr="00E878C6">
        <w:rPr>
          <w:rFonts w:cs="Arial"/>
          <w:sz w:val="20"/>
        </w:rPr>
        <w:t>a time to promote independence in young children</w:t>
      </w:r>
      <w:r w:rsidR="007F7300" w:rsidRPr="00E878C6">
        <w:rPr>
          <w:rFonts w:cs="Arial"/>
          <w:sz w:val="20"/>
        </w:rPr>
        <w:t>. There are mobiles or other objects of interest to take the child’s attention.</w:t>
      </w:r>
    </w:p>
    <w:p w14:paraId="7D82C1B8" w14:textId="53F5A780" w:rsidR="004B7E3E" w:rsidRPr="00E878C6" w:rsidRDefault="004B7E3E" w:rsidP="005418AD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 xml:space="preserve">Each </w:t>
      </w:r>
      <w:r w:rsidR="00421CAE" w:rsidRPr="00E878C6">
        <w:rPr>
          <w:rFonts w:cs="Arial"/>
          <w:sz w:val="20"/>
        </w:rPr>
        <w:t>child</w:t>
      </w:r>
      <w:r w:rsidRPr="00E878C6">
        <w:rPr>
          <w:rFonts w:cs="Arial"/>
          <w:sz w:val="20"/>
        </w:rPr>
        <w:t xml:space="preserve"> has their own ba</w:t>
      </w:r>
      <w:r w:rsidR="00421CAE" w:rsidRPr="00E878C6">
        <w:rPr>
          <w:rFonts w:cs="Arial"/>
          <w:sz w:val="20"/>
        </w:rPr>
        <w:t>g</w:t>
      </w:r>
      <w:r w:rsidRPr="00E878C6">
        <w:rPr>
          <w:rFonts w:cs="Arial"/>
          <w:sz w:val="20"/>
        </w:rPr>
        <w:t xml:space="preserve"> to hand, containing their nappies</w:t>
      </w:r>
      <w:r w:rsidR="00E07ECE" w:rsidRPr="00E878C6">
        <w:rPr>
          <w:rFonts w:cs="Arial"/>
          <w:sz w:val="20"/>
        </w:rPr>
        <w:t>,</w:t>
      </w:r>
      <w:r w:rsidRPr="00E878C6">
        <w:rPr>
          <w:rFonts w:cs="Arial"/>
          <w:sz w:val="20"/>
        </w:rPr>
        <w:t xml:space="preserve"> wipes</w:t>
      </w:r>
      <w:r w:rsidR="00F83771" w:rsidRPr="00E878C6">
        <w:rPr>
          <w:rFonts w:cs="Arial"/>
          <w:sz w:val="20"/>
        </w:rPr>
        <w:t xml:space="preserve">, </w:t>
      </w:r>
      <w:proofErr w:type="gramStart"/>
      <w:r w:rsidR="00F83771" w:rsidRPr="00E878C6">
        <w:rPr>
          <w:rFonts w:cs="Arial"/>
          <w:sz w:val="20"/>
        </w:rPr>
        <w:t>cream</w:t>
      </w:r>
      <w:proofErr w:type="gramEnd"/>
      <w:r w:rsidR="00E07ECE" w:rsidRPr="00E878C6">
        <w:rPr>
          <w:rFonts w:cs="Arial"/>
          <w:sz w:val="20"/>
        </w:rPr>
        <w:t xml:space="preserve"> and spare clothes</w:t>
      </w:r>
      <w:r w:rsidR="00421CAE" w:rsidRPr="00E878C6">
        <w:rPr>
          <w:rFonts w:cs="Arial"/>
          <w:sz w:val="20"/>
        </w:rPr>
        <w:t>.</w:t>
      </w:r>
      <w:r w:rsidR="005418AD" w:rsidRPr="00E878C6">
        <w:rPr>
          <w:rFonts w:cs="Arial"/>
          <w:sz w:val="20"/>
        </w:rPr>
        <w:t xml:space="preserve"> </w:t>
      </w:r>
      <w:r w:rsidR="003820AF" w:rsidRPr="00E878C6">
        <w:rPr>
          <w:rFonts w:cs="Arial"/>
          <w:sz w:val="20"/>
        </w:rPr>
        <w:t>S</w:t>
      </w:r>
      <w:r w:rsidRPr="00E878C6">
        <w:rPr>
          <w:rFonts w:cs="Arial"/>
          <w:sz w:val="20"/>
        </w:rPr>
        <w:t xml:space="preserve">taff </w:t>
      </w:r>
      <w:r w:rsidR="003820AF" w:rsidRPr="00E878C6">
        <w:rPr>
          <w:rFonts w:cs="Arial"/>
          <w:sz w:val="20"/>
        </w:rPr>
        <w:t xml:space="preserve">collect the child’s bag before </w:t>
      </w:r>
      <w:r w:rsidRPr="00E878C6">
        <w:rPr>
          <w:rFonts w:cs="Arial"/>
          <w:sz w:val="20"/>
        </w:rPr>
        <w:t>prepar</w:t>
      </w:r>
      <w:r w:rsidR="005418AD" w:rsidRPr="00E878C6">
        <w:rPr>
          <w:rFonts w:cs="Arial"/>
          <w:sz w:val="20"/>
        </w:rPr>
        <w:t>ing the changing are</w:t>
      </w:r>
      <w:r w:rsidR="003530DB" w:rsidRPr="00E878C6">
        <w:rPr>
          <w:rFonts w:cs="Arial"/>
          <w:sz w:val="20"/>
        </w:rPr>
        <w:t>a</w:t>
      </w:r>
      <w:r w:rsidR="005418AD" w:rsidRPr="00E878C6">
        <w:rPr>
          <w:rFonts w:cs="Arial"/>
          <w:sz w:val="20"/>
        </w:rPr>
        <w:t>.</w:t>
      </w:r>
      <w:r w:rsidR="003937F9" w:rsidRPr="00E878C6">
        <w:rPr>
          <w:rFonts w:cs="Arial"/>
          <w:sz w:val="20"/>
        </w:rPr>
        <w:t xml:space="preserve"> </w:t>
      </w:r>
      <w:r w:rsidR="00862DC5" w:rsidRPr="00E878C6">
        <w:rPr>
          <w:rFonts w:cs="Arial"/>
          <w:sz w:val="20"/>
        </w:rPr>
        <w:t>An apron and g</w:t>
      </w:r>
      <w:r w:rsidR="003937F9" w:rsidRPr="00E878C6">
        <w:rPr>
          <w:rFonts w:cs="Arial"/>
          <w:sz w:val="20"/>
        </w:rPr>
        <w:t xml:space="preserve">loves are always worn </w:t>
      </w:r>
      <w:r w:rsidR="00421CAE" w:rsidRPr="00E878C6">
        <w:rPr>
          <w:rFonts w:cs="Arial"/>
          <w:sz w:val="20"/>
        </w:rPr>
        <w:t>when changing</w:t>
      </w:r>
      <w:r w:rsidR="003937F9" w:rsidRPr="00E878C6">
        <w:rPr>
          <w:rFonts w:cs="Arial"/>
          <w:sz w:val="20"/>
        </w:rPr>
        <w:t xml:space="preserve"> nappies.</w:t>
      </w:r>
      <w:r w:rsidRPr="00E878C6">
        <w:rPr>
          <w:rFonts w:cs="Arial"/>
          <w:sz w:val="20"/>
        </w:rPr>
        <w:t xml:space="preserve"> </w:t>
      </w:r>
      <w:r w:rsidR="009010EB" w:rsidRPr="00E878C6">
        <w:rPr>
          <w:rFonts w:cs="Arial"/>
          <w:sz w:val="20"/>
        </w:rPr>
        <w:t>Nappy c</w:t>
      </w:r>
      <w:r w:rsidR="00B30C22" w:rsidRPr="00E878C6">
        <w:rPr>
          <w:rFonts w:cs="Arial"/>
          <w:sz w:val="20"/>
        </w:rPr>
        <w:t>ream</w:t>
      </w:r>
      <w:r w:rsidR="009010EB" w:rsidRPr="00E878C6">
        <w:rPr>
          <w:rFonts w:cs="Arial"/>
          <w:sz w:val="20"/>
        </w:rPr>
        <w:t>,</w:t>
      </w:r>
      <w:r w:rsidR="00B30C22" w:rsidRPr="00E878C6">
        <w:rPr>
          <w:rFonts w:cs="Arial"/>
          <w:sz w:val="20"/>
        </w:rPr>
        <w:t xml:space="preserve"> supplied by parents</w:t>
      </w:r>
      <w:r w:rsidR="009010EB" w:rsidRPr="00E878C6">
        <w:rPr>
          <w:rFonts w:cs="Arial"/>
          <w:sz w:val="20"/>
        </w:rPr>
        <w:t>,</w:t>
      </w:r>
      <w:r w:rsidR="00B30C22" w:rsidRPr="00E878C6">
        <w:rPr>
          <w:rFonts w:cs="Arial"/>
          <w:sz w:val="20"/>
        </w:rPr>
        <w:t xml:space="preserve"> will be applied if a child has a sore bottom.</w:t>
      </w:r>
    </w:p>
    <w:p w14:paraId="08902086" w14:textId="4AD875FD" w:rsidR="004B7E3E" w:rsidRPr="00E878C6" w:rsidRDefault="00886D29" w:rsidP="00647D10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>Staff</w:t>
      </w:r>
      <w:r w:rsidR="004B7E3E" w:rsidRPr="00E878C6">
        <w:rPr>
          <w:rFonts w:cs="Arial"/>
          <w:sz w:val="20"/>
        </w:rPr>
        <w:t xml:space="preserve"> never turn their back on a child or leave </w:t>
      </w:r>
      <w:r w:rsidR="008456B5" w:rsidRPr="00E878C6">
        <w:rPr>
          <w:rFonts w:cs="Arial"/>
          <w:sz w:val="20"/>
        </w:rPr>
        <w:t xml:space="preserve">them unattended </w:t>
      </w:r>
      <w:r w:rsidR="004B7E3E" w:rsidRPr="00E878C6">
        <w:rPr>
          <w:rFonts w:cs="Arial"/>
          <w:sz w:val="20"/>
        </w:rPr>
        <w:t>on a changing mat.</w:t>
      </w:r>
      <w:r w:rsidR="00647D10" w:rsidRPr="00E878C6">
        <w:rPr>
          <w:rFonts w:cs="Arial"/>
          <w:sz w:val="20"/>
        </w:rPr>
        <w:t xml:space="preserve"> They </w:t>
      </w:r>
      <w:r w:rsidR="004B7E3E" w:rsidRPr="00E878C6">
        <w:rPr>
          <w:rFonts w:cs="Arial"/>
          <w:sz w:val="20"/>
        </w:rPr>
        <w:t>are gentle when changing;</w:t>
      </w:r>
      <w:r w:rsidR="003D7091" w:rsidRPr="00E878C6">
        <w:rPr>
          <w:rFonts w:cs="Arial"/>
          <w:sz w:val="20"/>
        </w:rPr>
        <w:t xml:space="preserve"> they</w:t>
      </w:r>
      <w:r w:rsidR="004B7E3E" w:rsidRPr="00E878C6">
        <w:rPr>
          <w:rFonts w:cs="Arial"/>
          <w:sz w:val="20"/>
        </w:rPr>
        <w:t xml:space="preserve"> allow time for communicating with the </w:t>
      </w:r>
      <w:r w:rsidR="00647D10" w:rsidRPr="00E878C6">
        <w:rPr>
          <w:rFonts w:cs="Arial"/>
          <w:sz w:val="20"/>
        </w:rPr>
        <w:t>child</w:t>
      </w:r>
      <w:r w:rsidR="004B7E3E" w:rsidRPr="00E878C6">
        <w:rPr>
          <w:rFonts w:cs="Arial"/>
          <w:sz w:val="20"/>
        </w:rPr>
        <w:t xml:space="preserve">, talking, and responding to </w:t>
      </w:r>
      <w:r w:rsidR="00E94AB4" w:rsidRPr="00E878C6">
        <w:rPr>
          <w:rFonts w:cs="Arial"/>
          <w:sz w:val="20"/>
        </w:rPr>
        <w:t>them</w:t>
      </w:r>
      <w:r w:rsidR="004B7E3E" w:rsidRPr="00E878C6">
        <w:rPr>
          <w:rFonts w:cs="Arial"/>
          <w:sz w:val="20"/>
        </w:rPr>
        <w:t xml:space="preserve">. </w:t>
      </w:r>
    </w:p>
    <w:p w14:paraId="53D13A9B" w14:textId="4BE9CEF1" w:rsidR="00746FC0" w:rsidRPr="00E878C6" w:rsidRDefault="00886D29" w:rsidP="00886D29">
      <w:pPr>
        <w:pStyle w:val="ListParagraph"/>
        <w:numPr>
          <w:ilvl w:val="0"/>
          <w:numId w:val="64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>Staff</w:t>
      </w:r>
      <w:r w:rsidR="004B7E3E" w:rsidRPr="00E878C6">
        <w:rPr>
          <w:rFonts w:cs="Arial"/>
          <w:sz w:val="20"/>
        </w:rPr>
        <w:t xml:space="preserve"> avoid pulling faces and making negative comment about</w:t>
      </w:r>
      <w:r w:rsidR="00C5034E" w:rsidRPr="00E878C6">
        <w:rPr>
          <w:rFonts w:cs="Arial"/>
          <w:sz w:val="20"/>
        </w:rPr>
        <w:t xml:space="preserve"> the</w:t>
      </w:r>
      <w:r w:rsidR="004B7E3E" w:rsidRPr="00E878C6">
        <w:rPr>
          <w:rFonts w:cs="Arial"/>
          <w:sz w:val="20"/>
        </w:rPr>
        <w:t xml:space="preserve"> nappy contents. </w:t>
      </w:r>
      <w:r w:rsidRPr="00E878C6">
        <w:rPr>
          <w:rFonts w:cs="Arial"/>
          <w:sz w:val="20"/>
        </w:rPr>
        <w:t>They do</w:t>
      </w:r>
      <w:r w:rsidR="004B7E3E" w:rsidRPr="00E878C6">
        <w:rPr>
          <w:rFonts w:cs="Arial"/>
          <w:sz w:val="20"/>
        </w:rPr>
        <w:t xml:space="preserve"> not make inappropriate comments about </w:t>
      </w:r>
      <w:r w:rsidR="003B4C4A" w:rsidRPr="00E878C6">
        <w:rPr>
          <w:rFonts w:cs="Arial"/>
          <w:sz w:val="20"/>
        </w:rPr>
        <w:t xml:space="preserve">a </w:t>
      </w:r>
      <w:r w:rsidR="00A90F2F" w:rsidRPr="00E878C6">
        <w:rPr>
          <w:rFonts w:cs="Arial"/>
          <w:sz w:val="20"/>
        </w:rPr>
        <w:t>child</w:t>
      </w:r>
      <w:r w:rsidR="004F569A" w:rsidRPr="00E878C6">
        <w:rPr>
          <w:rFonts w:cs="Arial"/>
          <w:sz w:val="20"/>
        </w:rPr>
        <w:t>’s</w:t>
      </w:r>
      <w:r w:rsidR="004B7E3E" w:rsidRPr="00E878C6">
        <w:rPr>
          <w:rFonts w:cs="Arial"/>
          <w:sz w:val="20"/>
        </w:rPr>
        <w:t xml:space="preserve"> genitals</w:t>
      </w:r>
      <w:r w:rsidR="004F7596" w:rsidRPr="00E878C6">
        <w:rPr>
          <w:rFonts w:cs="Arial"/>
          <w:sz w:val="20"/>
        </w:rPr>
        <w:t xml:space="preserve">. Staff </w:t>
      </w:r>
      <w:r w:rsidR="00253E2E" w:rsidRPr="00E878C6">
        <w:rPr>
          <w:rFonts w:cs="Arial"/>
          <w:sz w:val="20"/>
        </w:rPr>
        <w:t xml:space="preserve">ensure children’s genitals are clean without being </w:t>
      </w:r>
      <w:r w:rsidR="00774151" w:rsidRPr="00E878C6">
        <w:rPr>
          <w:rFonts w:cs="Arial"/>
          <w:sz w:val="20"/>
        </w:rPr>
        <w:t xml:space="preserve">excessive or </w:t>
      </w:r>
      <w:r w:rsidR="00253E2E" w:rsidRPr="00E878C6">
        <w:rPr>
          <w:rFonts w:cs="Arial"/>
          <w:sz w:val="20"/>
        </w:rPr>
        <w:t>invasive</w:t>
      </w:r>
      <w:r w:rsidR="004B7E3E" w:rsidRPr="00E878C6">
        <w:rPr>
          <w:rFonts w:cs="Arial"/>
          <w:sz w:val="20"/>
        </w:rPr>
        <w:t xml:space="preserve">. </w:t>
      </w:r>
    </w:p>
    <w:p w14:paraId="4665ED01" w14:textId="23DF8289" w:rsidR="00AC216E" w:rsidRPr="00E878C6" w:rsidRDefault="00AC216E" w:rsidP="00C77739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 xml:space="preserve">Young children </w:t>
      </w:r>
      <w:r w:rsidR="001671FF" w:rsidRPr="00E878C6">
        <w:rPr>
          <w:rFonts w:cs="Arial"/>
          <w:sz w:val="20"/>
        </w:rPr>
        <w:t xml:space="preserve">are encouraged to wear </w:t>
      </w:r>
      <w:r w:rsidRPr="00E878C6">
        <w:rPr>
          <w:rFonts w:cs="Arial"/>
          <w:sz w:val="20"/>
        </w:rPr>
        <w:t>‘pull ups’ as soon as they are comfortable with this and if parents agree.</w:t>
      </w:r>
      <w:r w:rsidR="00C77739" w:rsidRPr="00E878C6">
        <w:rPr>
          <w:rFonts w:cs="Arial"/>
          <w:sz w:val="20"/>
        </w:rPr>
        <w:t xml:space="preserve"> </w:t>
      </w:r>
      <w:r w:rsidR="00C77739" w:rsidRPr="00E878C6">
        <w:rPr>
          <w:rFonts w:cs="Arial"/>
          <w:sz w:val="20"/>
        </w:rPr>
        <w:t>If children refuse to lie down for nappy change, they can be changed whilst standing up, providing it is still possible to clean them effectively.</w:t>
      </w:r>
    </w:p>
    <w:p w14:paraId="37F3DC84" w14:textId="10DC89F0" w:rsidR="00AC216E" w:rsidRPr="00E878C6" w:rsidRDefault="00AC216E" w:rsidP="003F381F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 xml:space="preserve">Young children are encouraged to take an interest in using the toilet; they may just want to sit on it and talk to a friend who is also using the toilet. </w:t>
      </w:r>
      <w:r w:rsidR="00B2176E" w:rsidRPr="00E878C6">
        <w:rPr>
          <w:rFonts w:cs="Arial"/>
          <w:sz w:val="20"/>
        </w:rPr>
        <w:t xml:space="preserve">They are </w:t>
      </w:r>
      <w:r w:rsidR="003F381F" w:rsidRPr="00E878C6">
        <w:rPr>
          <w:rFonts w:cs="Arial"/>
          <w:sz w:val="20"/>
        </w:rPr>
        <w:t xml:space="preserve">then </w:t>
      </w:r>
      <w:r w:rsidRPr="00E878C6">
        <w:rPr>
          <w:rFonts w:cs="Arial"/>
          <w:sz w:val="20"/>
        </w:rPr>
        <w:t>encouraged to wash their hands and</w:t>
      </w:r>
      <w:r w:rsidR="00B527D8" w:rsidRPr="00E878C6">
        <w:rPr>
          <w:rFonts w:cs="Arial"/>
          <w:sz w:val="20"/>
        </w:rPr>
        <w:t xml:space="preserve"> we</w:t>
      </w:r>
      <w:r w:rsidRPr="00E878C6">
        <w:rPr>
          <w:rFonts w:cs="Arial"/>
          <w:sz w:val="20"/>
        </w:rPr>
        <w:t xml:space="preserve"> have soap and paper towels to hand. </w:t>
      </w:r>
    </w:p>
    <w:p w14:paraId="6411A1ED" w14:textId="161BBAD7" w:rsidR="00B705C6" w:rsidRPr="006240FF" w:rsidRDefault="00766C5D" w:rsidP="006240FF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>Parents are encouraged to provide e</w:t>
      </w:r>
      <w:r w:rsidR="00EA74E1" w:rsidRPr="00E878C6">
        <w:rPr>
          <w:rFonts w:cs="Arial"/>
          <w:sz w:val="20"/>
        </w:rPr>
        <w:t>xtra</w:t>
      </w:r>
      <w:r w:rsidRPr="00E878C6">
        <w:rPr>
          <w:rFonts w:cs="Arial"/>
          <w:sz w:val="20"/>
        </w:rPr>
        <w:t xml:space="preserve"> changes of clothes for ‘accidents</w:t>
      </w:r>
      <w:r w:rsidR="002F5BF5" w:rsidRPr="00E878C6">
        <w:rPr>
          <w:rFonts w:cs="Arial"/>
          <w:sz w:val="20"/>
        </w:rPr>
        <w:t>’</w:t>
      </w:r>
      <w:r w:rsidRPr="00E878C6">
        <w:rPr>
          <w:rFonts w:cs="Arial"/>
          <w:sz w:val="20"/>
        </w:rPr>
        <w:t xml:space="preserve"> when children are potty training.</w:t>
      </w:r>
      <w:r w:rsidR="006240FF">
        <w:rPr>
          <w:rFonts w:cs="Arial"/>
          <w:sz w:val="20"/>
        </w:rPr>
        <w:t xml:space="preserve"> </w:t>
      </w:r>
      <w:r w:rsidR="00763BE6" w:rsidRPr="006240FF">
        <w:rPr>
          <w:rFonts w:cs="Arial"/>
          <w:sz w:val="20"/>
        </w:rPr>
        <w:t>S</w:t>
      </w:r>
      <w:r w:rsidR="00167CA0" w:rsidRPr="006240FF">
        <w:rPr>
          <w:rFonts w:cs="Arial"/>
          <w:sz w:val="20"/>
        </w:rPr>
        <w:t>pare clothes kept by the settin</w:t>
      </w:r>
      <w:r w:rsidR="00763BE6" w:rsidRPr="006240FF">
        <w:rPr>
          <w:rFonts w:cs="Arial"/>
          <w:sz w:val="20"/>
        </w:rPr>
        <w:t>g</w:t>
      </w:r>
      <w:r w:rsidR="00167CA0" w:rsidRPr="006240FF">
        <w:rPr>
          <w:rFonts w:cs="Arial"/>
          <w:sz w:val="20"/>
        </w:rPr>
        <w:t xml:space="preserve"> </w:t>
      </w:r>
      <w:r w:rsidR="00214A05" w:rsidRPr="006240FF">
        <w:rPr>
          <w:rFonts w:cs="Arial"/>
          <w:sz w:val="20"/>
        </w:rPr>
        <w:t>are</w:t>
      </w:r>
      <w:r w:rsidR="00167CA0" w:rsidRPr="006240FF">
        <w:rPr>
          <w:rFonts w:cs="Arial"/>
          <w:sz w:val="20"/>
        </w:rPr>
        <w:t xml:space="preserve"> </w:t>
      </w:r>
      <w:r w:rsidR="003B0C19" w:rsidRPr="006240FF">
        <w:rPr>
          <w:rFonts w:cs="Arial"/>
          <w:sz w:val="20"/>
        </w:rPr>
        <w:t>of</w:t>
      </w:r>
      <w:r w:rsidR="00167CA0" w:rsidRPr="006240FF">
        <w:rPr>
          <w:rFonts w:cs="Arial"/>
          <w:sz w:val="20"/>
        </w:rPr>
        <w:t xml:space="preserve"> neutral colours</w:t>
      </w:r>
      <w:r w:rsidR="00EA74E1" w:rsidRPr="006240FF">
        <w:rPr>
          <w:rFonts w:cs="Arial"/>
          <w:sz w:val="20"/>
        </w:rPr>
        <w:t>. They</w:t>
      </w:r>
      <w:r w:rsidR="00167CA0" w:rsidRPr="006240FF">
        <w:rPr>
          <w:rFonts w:cs="Arial"/>
          <w:sz w:val="20"/>
        </w:rPr>
        <w:t xml:space="preserve"> are clea</w:t>
      </w:r>
      <w:r w:rsidR="00061BEF" w:rsidRPr="006240FF">
        <w:rPr>
          <w:rFonts w:cs="Arial"/>
          <w:sz w:val="20"/>
        </w:rPr>
        <w:t xml:space="preserve">n, in good condition and are in a range of </w:t>
      </w:r>
      <w:r w:rsidRPr="006240FF">
        <w:rPr>
          <w:rFonts w:cs="Arial"/>
          <w:sz w:val="20"/>
        </w:rPr>
        <w:t>appropriate sizes</w:t>
      </w:r>
      <w:r w:rsidR="00C45F2B" w:rsidRPr="006240FF">
        <w:rPr>
          <w:rFonts w:cs="Arial"/>
          <w:sz w:val="20"/>
        </w:rPr>
        <w:t>.</w:t>
      </w:r>
    </w:p>
    <w:p w14:paraId="4F8B46C3" w14:textId="77777777" w:rsidR="00924799" w:rsidRPr="00E878C6" w:rsidRDefault="00924799" w:rsidP="00924799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 xml:space="preserve">Older children use the toilet when needed and are encouraged to be independent. Staff only wipe older children’s bottoms when they need assistance, and the child has asked. </w:t>
      </w:r>
    </w:p>
    <w:p w14:paraId="4BD602BE" w14:textId="1C1F7B06" w:rsidR="00161D3D" w:rsidRPr="00216446" w:rsidRDefault="00EB4EE7" w:rsidP="000E405D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 w:val="20"/>
        </w:rPr>
      </w:pPr>
      <w:r w:rsidRPr="00E878C6">
        <w:rPr>
          <w:rFonts w:cs="Arial"/>
          <w:sz w:val="20"/>
        </w:rPr>
        <w:t xml:space="preserve">Staff record </w:t>
      </w:r>
      <w:r w:rsidR="00E11F61" w:rsidRPr="00E878C6">
        <w:rPr>
          <w:rFonts w:cs="Arial"/>
          <w:sz w:val="20"/>
        </w:rPr>
        <w:t xml:space="preserve">nappy changes and inform parents </w:t>
      </w:r>
      <w:r w:rsidR="00280CEF" w:rsidRPr="00E878C6">
        <w:rPr>
          <w:rFonts w:cs="Arial"/>
          <w:sz w:val="20"/>
        </w:rPr>
        <w:t>about any relevant information such as a sore bottom, loose stools</w:t>
      </w:r>
      <w:r w:rsidR="00924799" w:rsidRPr="00E878C6">
        <w:rPr>
          <w:rFonts w:cs="Arial"/>
          <w:sz w:val="20"/>
        </w:rPr>
        <w:t>.</w:t>
      </w:r>
      <w:r w:rsidRPr="00E878C6">
        <w:rPr>
          <w:rFonts w:cs="Arial"/>
          <w:sz w:val="20"/>
        </w:rPr>
        <w:t xml:space="preserve"> </w:t>
      </w:r>
    </w:p>
    <w:sectPr w:rsidR="00161D3D" w:rsidRPr="00216446" w:rsidSect="000E405D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396F" w14:textId="77777777" w:rsidR="004802EE" w:rsidRDefault="004802EE" w:rsidP="003C7A9F">
      <w:r>
        <w:separator/>
      </w:r>
    </w:p>
  </w:endnote>
  <w:endnote w:type="continuationSeparator" w:id="0">
    <w:p w14:paraId="38A26F90" w14:textId="77777777" w:rsidR="004802EE" w:rsidRDefault="004802EE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2A8EA56B" w:rsidR="003331BD" w:rsidRPr="00847C4A" w:rsidRDefault="00847C4A" w:rsidP="003E15F1">
    <w:pPr>
      <w:pStyle w:val="Footer"/>
      <w:rPr>
        <w:rFonts w:ascii="Arial" w:hAnsi="Arial" w:cs="Arial"/>
        <w:sz w:val="20"/>
        <w:lang w:val="en-GB"/>
      </w:rPr>
    </w:pPr>
    <w:r w:rsidRPr="00847C4A">
      <w:rPr>
        <w:rFonts w:ascii="Arial" w:hAnsi="Arial" w:cs="Arial"/>
        <w:sz w:val="20"/>
        <w:lang w:val="en-GB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CB97" w14:textId="77777777" w:rsidR="004802EE" w:rsidRDefault="004802EE" w:rsidP="003C7A9F">
      <w:r>
        <w:separator/>
      </w:r>
    </w:p>
  </w:footnote>
  <w:footnote w:type="continuationSeparator" w:id="0">
    <w:p w14:paraId="5B8F3CC6" w14:textId="77777777" w:rsidR="004802EE" w:rsidRDefault="004802EE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2C95" w14:textId="45DBFE48" w:rsidR="00847C4A" w:rsidRDefault="00847C4A" w:rsidP="00847C4A">
    <w:pPr>
      <w:pStyle w:val="Header"/>
      <w:jc w:val="center"/>
    </w:pPr>
    <w:r>
      <w:rPr>
        <w:noProof/>
      </w:rPr>
      <w:drawing>
        <wp:inline distT="0" distB="0" distL="0" distR="0" wp14:anchorId="23B6E99F" wp14:editId="3B2D4DF5">
          <wp:extent cx="1449238" cy="885260"/>
          <wp:effectExtent l="0" t="0" r="0" b="0"/>
          <wp:docPr id="1" name="Picture 1" descr="file:///Users/alisonwhelan/Pictures/Photos%20Library.photoslibrary/originals/8/8009AAF1-EBDF-4A78-A2FC-0965D7C3DE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ile:///Users/alisonwhelan/Pictures/Photos%20Library.photoslibrary/originals/8/8009AAF1-EBDF-4A78-A2FC-0965D7C3DEF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40"/>
                  <a:stretch/>
                </pic:blipFill>
                <pic:spPr bwMode="auto">
                  <a:xfrm>
                    <a:off x="0" y="0"/>
                    <a:ext cx="1669663" cy="1019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6A"/>
    <w:multiLevelType w:val="hybridMultilevel"/>
    <w:tmpl w:val="73C8377A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3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9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6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2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1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4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8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9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38274549">
    <w:abstractNumId w:val="61"/>
  </w:num>
  <w:num w:numId="2" w16cid:durableId="160826295">
    <w:abstractNumId w:val="60"/>
  </w:num>
  <w:num w:numId="3" w16cid:durableId="1871406491">
    <w:abstractNumId w:val="72"/>
  </w:num>
  <w:num w:numId="4" w16cid:durableId="1256984157">
    <w:abstractNumId w:val="42"/>
  </w:num>
  <w:num w:numId="5" w16cid:durableId="781849244">
    <w:abstractNumId w:val="35"/>
  </w:num>
  <w:num w:numId="6" w16cid:durableId="2012173926">
    <w:abstractNumId w:val="7"/>
  </w:num>
  <w:num w:numId="7" w16cid:durableId="657341171">
    <w:abstractNumId w:val="51"/>
  </w:num>
  <w:num w:numId="8" w16cid:durableId="793911677">
    <w:abstractNumId w:val="87"/>
  </w:num>
  <w:num w:numId="9" w16cid:durableId="1104181532">
    <w:abstractNumId w:val="89"/>
  </w:num>
  <w:num w:numId="10" w16cid:durableId="807552729">
    <w:abstractNumId w:val="39"/>
  </w:num>
  <w:num w:numId="11" w16cid:durableId="1476222045">
    <w:abstractNumId w:val="19"/>
  </w:num>
  <w:num w:numId="12" w16cid:durableId="490098837">
    <w:abstractNumId w:val="54"/>
  </w:num>
  <w:num w:numId="13" w16cid:durableId="2005162616">
    <w:abstractNumId w:val="28"/>
  </w:num>
  <w:num w:numId="14" w16cid:durableId="1647010735">
    <w:abstractNumId w:val="11"/>
  </w:num>
  <w:num w:numId="15" w16cid:durableId="270626887">
    <w:abstractNumId w:val="17"/>
  </w:num>
  <w:num w:numId="16" w16cid:durableId="788554227">
    <w:abstractNumId w:val="21"/>
  </w:num>
  <w:num w:numId="17" w16cid:durableId="771777432">
    <w:abstractNumId w:val="49"/>
  </w:num>
  <w:num w:numId="18" w16cid:durableId="1047795779">
    <w:abstractNumId w:val="47"/>
  </w:num>
  <w:num w:numId="19" w16cid:durableId="721097282">
    <w:abstractNumId w:val="4"/>
  </w:num>
  <w:num w:numId="20" w16cid:durableId="1112094774">
    <w:abstractNumId w:val="44"/>
  </w:num>
  <w:num w:numId="21" w16cid:durableId="2081633153">
    <w:abstractNumId w:val="86"/>
  </w:num>
  <w:num w:numId="22" w16cid:durableId="840508054">
    <w:abstractNumId w:val="14"/>
  </w:num>
  <w:num w:numId="23" w16cid:durableId="1482766048">
    <w:abstractNumId w:val="81"/>
  </w:num>
  <w:num w:numId="24" w16cid:durableId="339892063">
    <w:abstractNumId w:val="18"/>
  </w:num>
  <w:num w:numId="25" w16cid:durableId="1193416083">
    <w:abstractNumId w:val="83"/>
  </w:num>
  <w:num w:numId="26" w16cid:durableId="721708844">
    <w:abstractNumId w:val="40"/>
  </w:num>
  <w:num w:numId="27" w16cid:durableId="1145120805">
    <w:abstractNumId w:val="45"/>
  </w:num>
  <w:num w:numId="28" w16cid:durableId="275527121">
    <w:abstractNumId w:val="12"/>
  </w:num>
  <w:num w:numId="29" w16cid:durableId="623317584">
    <w:abstractNumId w:val="3"/>
  </w:num>
  <w:num w:numId="30" w16cid:durableId="1678653882">
    <w:abstractNumId w:val="67"/>
  </w:num>
  <w:num w:numId="31" w16cid:durableId="232856733">
    <w:abstractNumId w:val="52"/>
  </w:num>
  <w:num w:numId="32" w16cid:durableId="1363359129">
    <w:abstractNumId w:val="33"/>
  </w:num>
  <w:num w:numId="33" w16cid:durableId="2024436313">
    <w:abstractNumId w:val="9"/>
  </w:num>
  <w:num w:numId="34" w16cid:durableId="181019336">
    <w:abstractNumId w:val="74"/>
  </w:num>
  <w:num w:numId="35" w16cid:durableId="1401975951">
    <w:abstractNumId w:val="30"/>
  </w:num>
  <w:num w:numId="36" w16cid:durableId="674116099">
    <w:abstractNumId w:val="36"/>
  </w:num>
  <w:num w:numId="37" w16cid:durableId="1333949816">
    <w:abstractNumId w:val="64"/>
  </w:num>
  <w:num w:numId="38" w16cid:durableId="2002345238">
    <w:abstractNumId w:val="2"/>
  </w:num>
  <w:num w:numId="39" w16cid:durableId="1451166555">
    <w:abstractNumId w:val="43"/>
  </w:num>
  <w:num w:numId="40" w16cid:durableId="638731560">
    <w:abstractNumId w:val="20"/>
  </w:num>
  <w:num w:numId="41" w16cid:durableId="77022118">
    <w:abstractNumId w:val="41"/>
  </w:num>
  <w:num w:numId="42" w16cid:durableId="254829749">
    <w:abstractNumId w:val="48"/>
  </w:num>
  <w:num w:numId="43" w16cid:durableId="926034133">
    <w:abstractNumId w:val="69"/>
  </w:num>
  <w:num w:numId="44" w16cid:durableId="1029909892">
    <w:abstractNumId w:val="80"/>
  </w:num>
  <w:num w:numId="45" w16cid:durableId="1157766385">
    <w:abstractNumId w:val="10"/>
  </w:num>
  <w:num w:numId="46" w16cid:durableId="864556496">
    <w:abstractNumId w:val="63"/>
  </w:num>
  <w:num w:numId="47" w16cid:durableId="1029987236">
    <w:abstractNumId w:val="57"/>
  </w:num>
  <w:num w:numId="48" w16cid:durableId="436099468">
    <w:abstractNumId w:val="6"/>
  </w:num>
  <w:num w:numId="49" w16cid:durableId="378477574">
    <w:abstractNumId w:val="76"/>
  </w:num>
  <w:num w:numId="50" w16cid:durableId="1560748200">
    <w:abstractNumId w:val="79"/>
  </w:num>
  <w:num w:numId="51" w16cid:durableId="440878073">
    <w:abstractNumId w:val="65"/>
  </w:num>
  <w:num w:numId="52" w16cid:durableId="80878946">
    <w:abstractNumId w:val="46"/>
  </w:num>
  <w:num w:numId="53" w16cid:durableId="750079650">
    <w:abstractNumId w:val="70"/>
  </w:num>
  <w:num w:numId="54" w16cid:durableId="234976914">
    <w:abstractNumId w:val="71"/>
  </w:num>
  <w:num w:numId="55" w16cid:durableId="1018310770">
    <w:abstractNumId w:val="77"/>
  </w:num>
  <w:num w:numId="56" w16cid:durableId="1155492489">
    <w:abstractNumId w:val="38"/>
  </w:num>
  <w:num w:numId="57" w16cid:durableId="1598053164">
    <w:abstractNumId w:val="15"/>
  </w:num>
  <w:num w:numId="58" w16cid:durableId="1056992">
    <w:abstractNumId w:val="58"/>
  </w:num>
  <w:num w:numId="59" w16cid:durableId="590622144">
    <w:abstractNumId w:val="88"/>
  </w:num>
  <w:num w:numId="60" w16cid:durableId="1894922511">
    <w:abstractNumId w:val="23"/>
  </w:num>
  <w:num w:numId="61" w16cid:durableId="992293311">
    <w:abstractNumId w:val="29"/>
  </w:num>
  <w:num w:numId="62" w16cid:durableId="1939024947">
    <w:abstractNumId w:val="50"/>
  </w:num>
  <w:num w:numId="63" w16cid:durableId="150096743">
    <w:abstractNumId w:val="16"/>
  </w:num>
  <w:num w:numId="64" w16cid:durableId="1044333222">
    <w:abstractNumId w:val="1"/>
  </w:num>
  <w:num w:numId="65" w16cid:durableId="1886870062">
    <w:abstractNumId w:val="75"/>
  </w:num>
  <w:num w:numId="66" w16cid:durableId="2023821223">
    <w:abstractNumId w:val="8"/>
  </w:num>
  <w:num w:numId="67" w16cid:durableId="1137991425">
    <w:abstractNumId w:val="27"/>
  </w:num>
  <w:num w:numId="68" w16cid:durableId="49887070">
    <w:abstractNumId w:val="73"/>
  </w:num>
  <w:num w:numId="69" w16cid:durableId="739257456">
    <w:abstractNumId w:val="66"/>
  </w:num>
  <w:num w:numId="70" w16cid:durableId="2055688266">
    <w:abstractNumId w:val="56"/>
  </w:num>
  <w:num w:numId="71" w16cid:durableId="1662544992">
    <w:abstractNumId w:val="55"/>
  </w:num>
  <w:num w:numId="72" w16cid:durableId="1688560087">
    <w:abstractNumId w:val="13"/>
  </w:num>
  <w:num w:numId="73" w16cid:durableId="1746757892">
    <w:abstractNumId w:val="84"/>
  </w:num>
  <w:num w:numId="74" w16cid:durableId="665127961">
    <w:abstractNumId w:val="37"/>
  </w:num>
  <w:num w:numId="75" w16cid:durableId="1757820498">
    <w:abstractNumId w:val="5"/>
  </w:num>
  <w:num w:numId="76" w16cid:durableId="1456170202">
    <w:abstractNumId w:val="22"/>
  </w:num>
  <w:num w:numId="77" w16cid:durableId="1428694375">
    <w:abstractNumId w:val="24"/>
  </w:num>
  <w:num w:numId="78" w16cid:durableId="1001271258">
    <w:abstractNumId w:val="68"/>
  </w:num>
  <w:num w:numId="79" w16cid:durableId="1848979239">
    <w:abstractNumId w:val="82"/>
  </w:num>
  <w:num w:numId="80" w16cid:durableId="1444962750">
    <w:abstractNumId w:val="85"/>
  </w:num>
  <w:num w:numId="81" w16cid:durableId="2008902808">
    <w:abstractNumId w:val="53"/>
  </w:num>
  <w:num w:numId="82" w16cid:durableId="255753434">
    <w:abstractNumId w:val="31"/>
  </w:num>
  <w:num w:numId="83" w16cid:durableId="662318915">
    <w:abstractNumId w:val="26"/>
  </w:num>
  <w:num w:numId="84" w16cid:durableId="896360387">
    <w:abstractNumId w:val="90"/>
  </w:num>
  <w:num w:numId="85" w16cid:durableId="388187600">
    <w:abstractNumId w:val="78"/>
  </w:num>
  <w:num w:numId="86" w16cid:durableId="1288854851">
    <w:abstractNumId w:val="25"/>
  </w:num>
  <w:num w:numId="87" w16cid:durableId="2081907070">
    <w:abstractNumId w:val="34"/>
  </w:num>
  <w:num w:numId="88" w16cid:durableId="128523488">
    <w:abstractNumId w:val="59"/>
  </w:num>
  <w:num w:numId="89" w16cid:durableId="2077043066">
    <w:abstractNumId w:val="32"/>
  </w:num>
  <w:num w:numId="90" w16cid:durableId="456333866">
    <w:abstractNumId w:val="62"/>
  </w:num>
  <w:num w:numId="91" w16cid:durableId="638269360">
    <w:abstractNumId w:val="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2C70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25479"/>
    <w:rsid w:val="00127B5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1FF"/>
    <w:rsid w:val="00167CA0"/>
    <w:rsid w:val="00167F1B"/>
    <w:rsid w:val="00171D29"/>
    <w:rsid w:val="00174BA1"/>
    <w:rsid w:val="00191158"/>
    <w:rsid w:val="001936BD"/>
    <w:rsid w:val="001969BF"/>
    <w:rsid w:val="00197B58"/>
    <w:rsid w:val="001A137C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4039"/>
    <w:rsid w:val="001D5377"/>
    <w:rsid w:val="001D77C0"/>
    <w:rsid w:val="001E13DC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6446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3E2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80CEF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541"/>
    <w:rsid w:val="002D785E"/>
    <w:rsid w:val="002E1421"/>
    <w:rsid w:val="002E2B66"/>
    <w:rsid w:val="002E433D"/>
    <w:rsid w:val="002E7D7C"/>
    <w:rsid w:val="002E7DCF"/>
    <w:rsid w:val="002F08A9"/>
    <w:rsid w:val="002F176A"/>
    <w:rsid w:val="002F4FA3"/>
    <w:rsid w:val="002F57B9"/>
    <w:rsid w:val="002F5BF5"/>
    <w:rsid w:val="00304D39"/>
    <w:rsid w:val="0030610A"/>
    <w:rsid w:val="00306920"/>
    <w:rsid w:val="0030746D"/>
    <w:rsid w:val="0031024A"/>
    <w:rsid w:val="003134B8"/>
    <w:rsid w:val="0033058C"/>
    <w:rsid w:val="003331BD"/>
    <w:rsid w:val="003352FE"/>
    <w:rsid w:val="00335725"/>
    <w:rsid w:val="00335A8F"/>
    <w:rsid w:val="00336B80"/>
    <w:rsid w:val="003440F5"/>
    <w:rsid w:val="003471C3"/>
    <w:rsid w:val="00350A4E"/>
    <w:rsid w:val="003530DB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0AF"/>
    <w:rsid w:val="00382909"/>
    <w:rsid w:val="003907B3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0C19"/>
    <w:rsid w:val="003B4C4A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091"/>
    <w:rsid w:val="003D7F8F"/>
    <w:rsid w:val="003E0B7C"/>
    <w:rsid w:val="003E15F1"/>
    <w:rsid w:val="003E4C35"/>
    <w:rsid w:val="003E59F4"/>
    <w:rsid w:val="003F0144"/>
    <w:rsid w:val="003F381F"/>
    <w:rsid w:val="003F5469"/>
    <w:rsid w:val="003F5886"/>
    <w:rsid w:val="00402452"/>
    <w:rsid w:val="0040529E"/>
    <w:rsid w:val="004159C0"/>
    <w:rsid w:val="00416F01"/>
    <w:rsid w:val="00420031"/>
    <w:rsid w:val="00421CAE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3232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2EE"/>
    <w:rsid w:val="00480C92"/>
    <w:rsid w:val="0048144A"/>
    <w:rsid w:val="0048261B"/>
    <w:rsid w:val="004853F6"/>
    <w:rsid w:val="004868D8"/>
    <w:rsid w:val="004874E7"/>
    <w:rsid w:val="00497761"/>
    <w:rsid w:val="004A079D"/>
    <w:rsid w:val="004A1EE3"/>
    <w:rsid w:val="004A207D"/>
    <w:rsid w:val="004A57F2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4F569A"/>
    <w:rsid w:val="004F7596"/>
    <w:rsid w:val="0050051C"/>
    <w:rsid w:val="00500C13"/>
    <w:rsid w:val="00501F52"/>
    <w:rsid w:val="00502557"/>
    <w:rsid w:val="005038AE"/>
    <w:rsid w:val="00503D12"/>
    <w:rsid w:val="00504478"/>
    <w:rsid w:val="005070C1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18AD"/>
    <w:rsid w:val="00544D0D"/>
    <w:rsid w:val="0054657A"/>
    <w:rsid w:val="00547F73"/>
    <w:rsid w:val="00553DA9"/>
    <w:rsid w:val="005605D1"/>
    <w:rsid w:val="0056099D"/>
    <w:rsid w:val="00562DDC"/>
    <w:rsid w:val="00563289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168C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40FF"/>
    <w:rsid w:val="00626B6E"/>
    <w:rsid w:val="00631D1C"/>
    <w:rsid w:val="006335B9"/>
    <w:rsid w:val="0063424F"/>
    <w:rsid w:val="006405B4"/>
    <w:rsid w:val="00641E22"/>
    <w:rsid w:val="00643853"/>
    <w:rsid w:val="00644CDB"/>
    <w:rsid w:val="00646052"/>
    <w:rsid w:val="006469C4"/>
    <w:rsid w:val="00647D10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22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C6542"/>
    <w:rsid w:val="006D24E8"/>
    <w:rsid w:val="006D2922"/>
    <w:rsid w:val="006D7AB6"/>
    <w:rsid w:val="006E2307"/>
    <w:rsid w:val="006E313A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3BE6"/>
    <w:rsid w:val="00764B81"/>
    <w:rsid w:val="00764D0B"/>
    <w:rsid w:val="00766C5D"/>
    <w:rsid w:val="007673BC"/>
    <w:rsid w:val="00774151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300"/>
    <w:rsid w:val="007F7E2B"/>
    <w:rsid w:val="00800E1B"/>
    <w:rsid w:val="00801447"/>
    <w:rsid w:val="00805697"/>
    <w:rsid w:val="008101CE"/>
    <w:rsid w:val="00810997"/>
    <w:rsid w:val="00811365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3ED6"/>
    <w:rsid w:val="00837F58"/>
    <w:rsid w:val="00842149"/>
    <w:rsid w:val="008456B5"/>
    <w:rsid w:val="00847C4A"/>
    <w:rsid w:val="008529D0"/>
    <w:rsid w:val="00852D62"/>
    <w:rsid w:val="008605C3"/>
    <w:rsid w:val="00862DC5"/>
    <w:rsid w:val="00864986"/>
    <w:rsid w:val="00870A25"/>
    <w:rsid w:val="008728DB"/>
    <w:rsid w:val="00872EC6"/>
    <w:rsid w:val="00873C9F"/>
    <w:rsid w:val="00876145"/>
    <w:rsid w:val="008763CE"/>
    <w:rsid w:val="00880340"/>
    <w:rsid w:val="00880801"/>
    <w:rsid w:val="00883CEE"/>
    <w:rsid w:val="00884746"/>
    <w:rsid w:val="008852B4"/>
    <w:rsid w:val="00886D29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C6799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10EB"/>
    <w:rsid w:val="009039EB"/>
    <w:rsid w:val="00905600"/>
    <w:rsid w:val="00911304"/>
    <w:rsid w:val="0091582A"/>
    <w:rsid w:val="00916C06"/>
    <w:rsid w:val="00921029"/>
    <w:rsid w:val="00922CBF"/>
    <w:rsid w:val="00924799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E5D28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A30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0F2F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1267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0C22"/>
    <w:rsid w:val="00B31893"/>
    <w:rsid w:val="00B3197E"/>
    <w:rsid w:val="00B3702A"/>
    <w:rsid w:val="00B402DC"/>
    <w:rsid w:val="00B41FBE"/>
    <w:rsid w:val="00B46F90"/>
    <w:rsid w:val="00B51D77"/>
    <w:rsid w:val="00B527D8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3C21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6A7"/>
    <w:rsid w:val="00B9144F"/>
    <w:rsid w:val="00B93D1B"/>
    <w:rsid w:val="00B96967"/>
    <w:rsid w:val="00B97C47"/>
    <w:rsid w:val="00BA0B5B"/>
    <w:rsid w:val="00BA5B22"/>
    <w:rsid w:val="00BA5B4B"/>
    <w:rsid w:val="00BA7B58"/>
    <w:rsid w:val="00BA7D0C"/>
    <w:rsid w:val="00BB0EEE"/>
    <w:rsid w:val="00BB34A0"/>
    <w:rsid w:val="00BB4EE5"/>
    <w:rsid w:val="00BB6EAE"/>
    <w:rsid w:val="00BB7082"/>
    <w:rsid w:val="00BC0A61"/>
    <w:rsid w:val="00BC3B31"/>
    <w:rsid w:val="00BD1936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0231D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552A8"/>
    <w:rsid w:val="00C60627"/>
    <w:rsid w:val="00C60CC2"/>
    <w:rsid w:val="00C64CF5"/>
    <w:rsid w:val="00C67A77"/>
    <w:rsid w:val="00C7102F"/>
    <w:rsid w:val="00C77739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94A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49D3"/>
    <w:rsid w:val="00D469FC"/>
    <w:rsid w:val="00D50D77"/>
    <w:rsid w:val="00D51764"/>
    <w:rsid w:val="00D519B0"/>
    <w:rsid w:val="00D53A27"/>
    <w:rsid w:val="00D55C48"/>
    <w:rsid w:val="00D56D89"/>
    <w:rsid w:val="00D5776A"/>
    <w:rsid w:val="00D61F53"/>
    <w:rsid w:val="00D62A21"/>
    <w:rsid w:val="00D64087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07ECE"/>
    <w:rsid w:val="00E11F61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878C6"/>
    <w:rsid w:val="00E910C2"/>
    <w:rsid w:val="00E94700"/>
    <w:rsid w:val="00E94AB4"/>
    <w:rsid w:val="00EA0A1B"/>
    <w:rsid w:val="00EA1E8B"/>
    <w:rsid w:val="00EA28DD"/>
    <w:rsid w:val="00EA4E92"/>
    <w:rsid w:val="00EA74E1"/>
    <w:rsid w:val="00EB4EE7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0716C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771"/>
    <w:rsid w:val="00F83D7F"/>
    <w:rsid w:val="00F8474C"/>
    <w:rsid w:val="00F853AA"/>
    <w:rsid w:val="00F86571"/>
    <w:rsid w:val="00F8709A"/>
    <w:rsid w:val="00F87EB2"/>
    <w:rsid w:val="00F935D0"/>
    <w:rsid w:val="00F945E7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11A5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Alison Whelan</cp:lastModifiedBy>
  <cp:revision>69</cp:revision>
  <cp:lastPrinted>2022-11-16T22:57:00Z</cp:lastPrinted>
  <dcterms:created xsi:type="dcterms:W3CDTF">2022-02-10T22:38:00Z</dcterms:created>
  <dcterms:modified xsi:type="dcterms:W3CDTF">2022-11-16T22:58:00Z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